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64" w:rsidRPr="00040B7C" w:rsidRDefault="00040B7C">
      <w:pPr>
        <w:rPr>
          <w:b/>
          <w:u w:val="single"/>
        </w:rPr>
      </w:pPr>
      <w:r w:rsidRPr="00040B7C">
        <w:rPr>
          <w:b/>
          <w:u w:val="single"/>
        </w:rPr>
        <w:t>Topografischer Merkstoff zum Asiatisch-Pazifischen Raum</w:t>
      </w:r>
      <w:r>
        <w:rPr>
          <w:b/>
          <w:u w:val="single"/>
        </w:rPr>
        <w:t xml:space="preserve"> (37)</w:t>
      </w:r>
    </w:p>
    <w:p w:rsidR="00040B7C" w:rsidRPr="00040B7C" w:rsidRDefault="00040B7C">
      <w:pPr>
        <w:rPr>
          <w:u w:val="single"/>
        </w:rPr>
      </w:pPr>
      <w:r w:rsidRPr="00040B7C">
        <w:rPr>
          <w:u w:val="single"/>
        </w:rPr>
        <w:t>Länder:</w:t>
      </w:r>
    </w:p>
    <w:p w:rsidR="00040B7C" w:rsidRDefault="00040B7C">
      <w:r>
        <w:t>Nordkorea, Südkorea, Japan, Taiwan, China</w:t>
      </w:r>
    </w:p>
    <w:p w:rsidR="00040B7C" w:rsidRDefault="00040B7C">
      <w:r>
        <w:t>Vietnam, Kambodscha, Laos, Philippinen, Malaysia, Brunei, Indonesien</w:t>
      </w:r>
    </w:p>
    <w:p w:rsidR="00040B7C" w:rsidRPr="00040B7C" w:rsidRDefault="00040B7C">
      <w:pPr>
        <w:rPr>
          <w:u w:val="single"/>
        </w:rPr>
      </w:pPr>
      <w:r w:rsidRPr="00040B7C">
        <w:rPr>
          <w:u w:val="single"/>
        </w:rPr>
        <w:t>Städte:</w:t>
      </w:r>
    </w:p>
    <w:p w:rsidR="00040B7C" w:rsidRDefault="00040B7C">
      <w:r>
        <w:t xml:space="preserve">Pjöngjang, Seoul, Tokio, Peking, Shanghai, </w:t>
      </w:r>
      <w:r>
        <w:t>Hongkong</w:t>
      </w:r>
      <w:r>
        <w:t>, Taipeh, Manila, Hanoi, Phnom Penh, Jakarta</w:t>
      </w:r>
    </w:p>
    <w:p w:rsidR="00040B7C" w:rsidRPr="00040B7C" w:rsidRDefault="00040B7C">
      <w:pPr>
        <w:rPr>
          <w:u w:val="single"/>
        </w:rPr>
      </w:pPr>
      <w:r w:rsidRPr="00040B7C">
        <w:rPr>
          <w:u w:val="single"/>
        </w:rPr>
        <w:t>Inseln/ Halbinsel:</w:t>
      </w:r>
    </w:p>
    <w:p w:rsidR="00040B7C" w:rsidRDefault="00040B7C">
      <w:r>
        <w:t>Kamtschatka, Hokkaido, Honshu, Borneo, Sumatra, Java</w:t>
      </w:r>
    </w:p>
    <w:p w:rsidR="00040B7C" w:rsidRPr="00040B7C" w:rsidRDefault="00040B7C">
      <w:pPr>
        <w:rPr>
          <w:u w:val="single"/>
        </w:rPr>
      </w:pPr>
      <w:r w:rsidRPr="00040B7C">
        <w:rPr>
          <w:u w:val="single"/>
        </w:rPr>
        <w:t>Gewässer:</w:t>
      </w:r>
    </w:p>
    <w:p w:rsidR="00040B7C" w:rsidRDefault="00040B7C">
      <w:r>
        <w:t>Ochotskisches Meer, Japanisches Meer, Ostc</w:t>
      </w:r>
      <w:bookmarkStart w:id="0" w:name="_GoBack"/>
      <w:bookmarkEnd w:id="0"/>
      <w:r>
        <w:t>hinesisches Meer, Südchinesisches Meer</w:t>
      </w:r>
    </w:p>
    <w:p w:rsidR="00040B7C" w:rsidRDefault="00040B7C" w:rsidP="00040B7C">
      <w:r>
        <w:t>Amur, Huang He, Jangtsekiang, Mekong</w:t>
      </w:r>
    </w:p>
    <w:p w:rsidR="00D273E2" w:rsidRDefault="00D273E2" w:rsidP="00040B7C">
      <w:r>
        <w:t>Malakkastraße, Sundastraße</w:t>
      </w:r>
    </w:p>
    <w:p w:rsidR="00040B7C" w:rsidRDefault="00040B7C"/>
    <w:sectPr w:rsidR="00040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D"/>
    <w:rsid w:val="00040B7C"/>
    <w:rsid w:val="00B92C64"/>
    <w:rsid w:val="00C179B0"/>
    <w:rsid w:val="00D273E2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22B1-A594-464F-B6BA-F2FD74BC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Tafel</dc:creator>
  <cp:keywords/>
  <dc:description/>
  <cp:lastModifiedBy>Tafel</cp:lastModifiedBy>
  <cp:revision>3</cp:revision>
  <dcterms:created xsi:type="dcterms:W3CDTF">2018-09-24T06:32:00Z</dcterms:created>
  <dcterms:modified xsi:type="dcterms:W3CDTF">2018-09-24T07:38:00Z</dcterms:modified>
</cp:coreProperties>
</file>